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C98DF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44"/>
          <w:szCs w:val="4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44"/>
          <w:szCs w:val="44"/>
        </w:rPr>
        <w:t>融通世界 一见倾城</w:t>
      </w:r>
    </w:p>
    <w:p w14:paraId="58E05E5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“蒙超”终极一战，怎能独自狂欢?@通通，我是呼呼!你在呼市的“自己人”已就位让呼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呼带你逛吃青城行程安排得明明白白!</w:t>
      </w:r>
    </w:p>
    <w:p w14:paraId="65C04F1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一句话总结:</w:t>
      </w:r>
    </w:p>
    <w:p w14:paraId="28208EAE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最好的日子</w:t>
      </w:r>
    </w:p>
    <w:p w14:paraId="64946429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就是和最好的朋友</w:t>
      </w:r>
    </w:p>
    <w:p w14:paraId="23E95A86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吃最香的美食</w:t>
      </w:r>
    </w:p>
    <w:p w14:paraId="482048E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看最燃的球赛!</w:t>
      </w:r>
    </w:p>
    <w:p w14:paraId="336F20B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快来看看</w:t>
      </w:r>
    </w:p>
    <w:p w14:paraId="361ABEF8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通通来呼的一天是怎么过的吧!</w:t>
      </w:r>
    </w:p>
    <w:p w14:paraId="02FB4C72">
      <w:pPr>
        <w:rPr>
          <w:rFonts w:hint="eastAsia" w:ascii="方正仿宋_GB2312" w:hAnsi="方正仿宋_GB2312" w:eastAsia="方正仿宋_GB2312" w:cs="方正仿宋_GB2312"/>
          <w:sz w:val="36"/>
          <w:szCs w:val="36"/>
        </w:rPr>
      </w:pPr>
      <w:r>
        <w:rPr>
          <w:rFonts w:hint="eastAsia" w:ascii="方正仿宋_GB2312" w:hAnsi="方正仿宋_GB2312" w:eastAsia="方正仿宋_GB2312" w:cs="方正仿宋_GB2312"/>
          <w:sz w:val="36"/>
          <w:szCs w:val="36"/>
        </w:rPr>
        <w:t>通通呼游记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32025878-D3F1-4F90-947A-2B2F69C9577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343F0"/>
    <w:rsid w:val="39C3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2026-04-14T07:38:00Z</dcterms:created>
  <dc:creator>HOT403</dc:creator>
  <cp:lastModifiedBy>HOT403</cp:lastModifiedBy>
  <dcterms:modified xsi:type="dcterms:W3CDTF">2026-04-14T07:39:56Z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72EE466BD2464A3BB7AAB36A453FF424_11</vt:lpwstr>
  </property>
  <property fmtid="{D5CDD505-2E9C-101B-9397-08002B2CF9AE}" pid="4" name="KSOTemplateDocerSaveRecord">
    <vt:lpwstr>eyJoZGlkIjoiYTkzMDllZTFlZTY1NjUxNTUxOGQ3YjM1M2Y3YzUzNTUiLCJ1c2VySWQiOiIxNzM4OTc1NSJ9</vt:lpwstr>
  </property>
</Properties>
</file>